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4CB6A1" w14:textId="1D607E24" w:rsidR="00364594" w:rsidRDefault="006343A2" w:rsidP="006343A2">
      <w:pPr>
        <w:pStyle w:val="Kop1"/>
        <w:rPr>
          <w:color w:val="FF0000"/>
        </w:rPr>
      </w:pPr>
      <w:r w:rsidRPr="006343A2">
        <w:rPr>
          <w:color w:val="FF0000"/>
        </w:rPr>
        <w:t xml:space="preserve">Linkjes filmpjes presentatie Positieve psychologie </w:t>
      </w:r>
    </w:p>
    <w:p w14:paraId="19D3E1DA" w14:textId="708C3991" w:rsidR="006343A2" w:rsidRDefault="006343A2" w:rsidP="006343A2"/>
    <w:p w14:paraId="4E89538E" w14:textId="2F3FE82C" w:rsidR="006343A2" w:rsidRDefault="006343A2" w:rsidP="006343A2">
      <w:r>
        <w:t xml:space="preserve">1. Over voeding en hoe we gemanipuleerd worden  </w:t>
      </w:r>
    </w:p>
    <w:p w14:paraId="0798F2D3" w14:textId="41BABF4B" w:rsidR="006343A2" w:rsidRDefault="006343A2" w:rsidP="006343A2">
      <w:hyperlink r:id="rId5" w:history="1">
        <w:r w:rsidRPr="00081618">
          <w:rPr>
            <w:rStyle w:val="Hyperlink"/>
          </w:rPr>
          <w:t>https://www.youtube.c</w:t>
        </w:r>
        <w:r w:rsidRPr="00081618">
          <w:rPr>
            <w:rStyle w:val="Hyperlink"/>
          </w:rPr>
          <w:t>om/watch?v=GS3Nve3I3K8</w:t>
        </w:r>
      </w:hyperlink>
      <w:r>
        <w:t xml:space="preserve"> </w:t>
      </w:r>
    </w:p>
    <w:p w14:paraId="34497BE2" w14:textId="02226C90" w:rsidR="006343A2" w:rsidRDefault="006343A2" w:rsidP="006343A2"/>
    <w:p w14:paraId="7DAB9385" w14:textId="776B3E68" w:rsidR="006343A2" w:rsidRDefault="006343A2" w:rsidP="006343A2">
      <w:r>
        <w:t xml:space="preserve">2. over andere manier van positieve psychologie </w:t>
      </w:r>
    </w:p>
    <w:p w14:paraId="68460DD2" w14:textId="331A1611" w:rsidR="006343A2" w:rsidRDefault="006343A2" w:rsidP="006343A2">
      <w:hyperlink r:id="rId6" w:history="1">
        <w:r w:rsidRPr="00081618">
          <w:rPr>
            <w:rStyle w:val="Hyperlink"/>
          </w:rPr>
          <w:t>https://www.youtube.com/watch?v=fxshtRoZEwk</w:t>
        </w:r>
      </w:hyperlink>
      <w:r>
        <w:t xml:space="preserve"> </w:t>
      </w:r>
    </w:p>
    <w:p w14:paraId="0ACD4F43" w14:textId="016682F4" w:rsidR="006343A2" w:rsidRDefault="006343A2" w:rsidP="006343A2"/>
    <w:p w14:paraId="54BA744D" w14:textId="1F3317A5" w:rsidR="006343A2" w:rsidRDefault="006343A2" w:rsidP="006343A2">
      <w:r>
        <w:t xml:space="preserve">3. Brainwashen </w:t>
      </w:r>
    </w:p>
    <w:p w14:paraId="5144D636" w14:textId="061EDC6D" w:rsidR="006343A2" w:rsidRDefault="006343A2" w:rsidP="006343A2">
      <w:hyperlink r:id="rId7" w:history="1">
        <w:r w:rsidRPr="00081618">
          <w:rPr>
            <w:rStyle w:val="Hyperlink"/>
          </w:rPr>
          <w:t>https://www.tijdschriftpositievepsychologie.nl/nieuws/invloed-van-positiviteit</w:t>
        </w:r>
      </w:hyperlink>
      <w:r>
        <w:t xml:space="preserve"> </w:t>
      </w:r>
    </w:p>
    <w:p w14:paraId="68FB0003" w14:textId="003C58B2" w:rsidR="006343A2" w:rsidRDefault="006343A2" w:rsidP="006343A2"/>
    <w:p w14:paraId="262363D5" w14:textId="6607B675" w:rsidR="006343A2" w:rsidRDefault="006343A2" w:rsidP="006343A2">
      <w:r>
        <w:t xml:space="preserve">4. communicatie </w:t>
      </w:r>
    </w:p>
    <w:p w14:paraId="50EF98C5" w14:textId="43DB1B5F" w:rsidR="006343A2" w:rsidRDefault="006343A2" w:rsidP="006343A2">
      <w:hyperlink r:id="rId8" w:history="1">
        <w:r w:rsidRPr="00081618">
          <w:rPr>
            <w:rStyle w:val="Hyperlink"/>
          </w:rPr>
          <w:t>https://www.youtube.com/watch?v=OkYDjCB2dPM</w:t>
        </w:r>
      </w:hyperlink>
      <w:r>
        <w:t xml:space="preserve"> </w:t>
      </w:r>
    </w:p>
    <w:p w14:paraId="47B5D5FE" w14:textId="25DF39E2" w:rsidR="006343A2" w:rsidRDefault="006343A2" w:rsidP="006343A2"/>
    <w:p w14:paraId="7FBC46F3" w14:textId="2AC7150B" w:rsidR="006343A2" w:rsidRDefault="006343A2" w:rsidP="006343A2">
      <w:bookmarkStart w:id="0" w:name="_GoBack"/>
      <w:bookmarkEnd w:id="0"/>
    </w:p>
    <w:p w14:paraId="1AF42254" w14:textId="77777777" w:rsidR="006343A2" w:rsidRPr="006343A2" w:rsidRDefault="006343A2" w:rsidP="006343A2"/>
    <w:sectPr w:rsidR="006343A2" w:rsidRPr="00634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F24B12"/>
    <w:multiLevelType w:val="hybridMultilevel"/>
    <w:tmpl w:val="A2A89F9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3A2"/>
    <w:rsid w:val="00364594"/>
    <w:rsid w:val="0063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29976"/>
  <w15:chartTrackingRefBased/>
  <w15:docId w15:val="{836B5A00-D59F-48B3-9566-FF973882F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343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343A2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6343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Standaardalinea-lettertype"/>
    <w:uiPriority w:val="99"/>
    <w:unhideWhenUsed/>
    <w:rsid w:val="006343A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343A2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343A2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634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kYDjCB2dP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ijdschriftpositievepsychologie.nl/nieuws/invloed-van-positivite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xshtRoZEwk" TargetMode="External"/><Relationship Id="rId5" Type="http://schemas.openxmlformats.org/officeDocument/2006/relationships/hyperlink" Target="https://www.youtube.com/watch?v=GS3Nve3I3K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576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Pascalle Cup</dc:creator>
  <cp:keywords/>
  <dc:description/>
  <cp:lastModifiedBy>Pascalle Cup</cp:lastModifiedBy>
  <cp:revision>1</cp:revision>
  <dcterms:created xsi:type="dcterms:W3CDTF">2020-03-31T07:23:00Z</dcterms:created>
  <dcterms:modified xsi:type="dcterms:W3CDTF">2020-03-31T07:28:00Z</dcterms:modified>
</cp:coreProperties>
</file>